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5F3A2" w14:textId="77777777" w:rsidR="009B4152" w:rsidRPr="00500F0A" w:rsidRDefault="009B4152" w:rsidP="00DB37F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F0A">
        <w:rPr>
          <w:rFonts w:ascii="Times New Roman" w:hAnsi="Times New Roman" w:cs="Times New Roman"/>
          <w:b/>
          <w:sz w:val="24"/>
          <w:szCs w:val="24"/>
        </w:rPr>
        <w:t>Муниципальное бюджетное дошкольное образовательное учреждение</w:t>
      </w:r>
    </w:p>
    <w:p w14:paraId="65907447" w14:textId="77777777" w:rsidR="009B4152" w:rsidRPr="00500F0A" w:rsidRDefault="009B4152" w:rsidP="00DB37F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F0A">
        <w:rPr>
          <w:rFonts w:ascii="Times New Roman" w:hAnsi="Times New Roman" w:cs="Times New Roman"/>
          <w:b/>
          <w:sz w:val="24"/>
          <w:szCs w:val="24"/>
        </w:rPr>
        <w:t xml:space="preserve"> «Детский </w:t>
      </w:r>
      <w:proofErr w:type="gramStart"/>
      <w:r w:rsidRPr="00500F0A">
        <w:rPr>
          <w:rFonts w:ascii="Times New Roman" w:hAnsi="Times New Roman" w:cs="Times New Roman"/>
          <w:b/>
          <w:sz w:val="24"/>
          <w:szCs w:val="24"/>
        </w:rPr>
        <w:t>сад  «</w:t>
      </w:r>
      <w:proofErr w:type="gramEnd"/>
      <w:r w:rsidRPr="00500F0A">
        <w:rPr>
          <w:rFonts w:ascii="Times New Roman" w:hAnsi="Times New Roman" w:cs="Times New Roman"/>
          <w:b/>
          <w:sz w:val="24"/>
          <w:szCs w:val="24"/>
        </w:rPr>
        <w:t xml:space="preserve">Флажок» </w:t>
      </w:r>
      <w:proofErr w:type="spellStart"/>
      <w:r w:rsidRPr="00500F0A">
        <w:rPr>
          <w:rFonts w:ascii="Times New Roman" w:hAnsi="Times New Roman" w:cs="Times New Roman"/>
          <w:b/>
          <w:sz w:val="24"/>
          <w:szCs w:val="24"/>
        </w:rPr>
        <w:t>пгт.Гвардейское</w:t>
      </w:r>
      <w:proofErr w:type="spellEnd"/>
      <w:r w:rsidRPr="00500F0A">
        <w:rPr>
          <w:rFonts w:ascii="Times New Roman" w:hAnsi="Times New Roman" w:cs="Times New Roman"/>
          <w:b/>
          <w:sz w:val="24"/>
          <w:szCs w:val="24"/>
        </w:rPr>
        <w:t>»</w:t>
      </w:r>
    </w:p>
    <w:p w14:paraId="71C9AD3E" w14:textId="77777777" w:rsidR="009B4152" w:rsidRPr="00500F0A" w:rsidRDefault="009B4152" w:rsidP="00DB37F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F0A">
        <w:rPr>
          <w:rFonts w:ascii="Times New Roman" w:hAnsi="Times New Roman" w:cs="Times New Roman"/>
          <w:b/>
          <w:sz w:val="24"/>
          <w:szCs w:val="24"/>
        </w:rPr>
        <w:t xml:space="preserve"> Симферопольского района Республики Крым</w:t>
      </w:r>
    </w:p>
    <w:p w14:paraId="6108217A" w14:textId="77777777" w:rsidR="009B4152" w:rsidRPr="00500F0A" w:rsidRDefault="009B4152" w:rsidP="00DB37F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F0A">
        <w:rPr>
          <w:rFonts w:ascii="Times New Roman" w:hAnsi="Times New Roman" w:cs="Times New Roman"/>
          <w:b/>
          <w:sz w:val="24"/>
          <w:szCs w:val="24"/>
        </w:rPr>
        <w:t xml:space="preserve">(МБДОУ «Детский сад «Флажок» </w:t>
      </w:r>
      <w:proofErr w:type="spellStart"/>
      <w:proofErr w:type="gramStart"/>
      <w:r w:rsidRPr="00500F0A">
        <w:rPr>
          <w:rFonts w:ascii="Times New Roman" w:hAnsi="Times New Roman" w:cs="Times New Roman"/>
          <w:b/>
          <w:sz w:val="24"/>
          <w:szCs w:val="24"/>
        </w:rPr>
        <w:t>пгт.Гвардейское</w:t>
      </w:r>
      <w:proofErr w:type="spellEnd"/>
      <w:proofErr w:type="gramEnd"/>
      <w:r w:rsidRPr="00500F0A">
        <w:rPr>
          <w:rFonts w:ascii="Times New Roman" w:hAnsi="Times New Roman" w:cs="Times New Roman"/>
          <w:b/>
          <w:sz w:val="24"/>
          <w:szCs w:val="24"/>
        </w:rPr>
        <w:t>»)</w:t>
      </w:r>
    </w:p>
    <w:p w14:paraId="0FF92C33" w14:textId="77777777" w:rsidR="009B4152" w:rsidRPr="00500F0A" w:rsidRDefault="009B4152" w:rsidP="00DB37F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00F0A">
        <w:rPr>
          <w:rFonts w:ascii="Times New Roman" w:hAnsi="Times New Roman" w:cs="Times New Roman"/>
          <w:sz w:val="24"/>
          <w:szCs w:val="24"/>
        </w:rPr>
        <w:t>Код  ОКПО</w:t>
      </w:r>
      <w:proofErr w:type="gramEnd"/>
      <w:r w:rsidRPr="00500F0A">
        <w:rPr>
          <w:rFonts w:ascii="Times New Roman" w:hAnsi="Times New Roman" w:cs="Times New Roman"/>
          <w:sz w:val="24"/>
          <w:szCs w:val="24"/>
        </w:rPr>
        <w:t xml:space="preserve"> – 00798400  ОГРН 1159102008097  ИНН/КПП 9109008660/910901001</w:t>
      </w:r>
    </w:p>
    <w:p w14:paraId="65216310" w14:textId="77777777" w:rsidR="009B4152" w:rsidRPr="00500F0A" w:rsidRDefault="009B4152" w:rsidP="00DB37F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00F0A">
        <w:rPr>
          <w:rFonts w:ascii="Times New Roman" w:hAnsi="Times New Roman" w:cs="Times New Roman"/>
          <w:sz w:val="24"/>
          <w:szCs w:val="24"/>
        </w:rPr>
        <w:t xml:space="preserve">ул. Карла Маркса, 35Б, </w:t>
      </w:r>
      <w:proofErr w:type="spellStart"/>
      <w:r w:rsidRPr="00500F0A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500F0A">
        <w:rPr>
          <w:rFonts w:ascii="Times New Roman" w:hAnsi="Times New Roman" w:cs="Times New Roman"/>
          <w:sz w:val="24"/>
          <w:szCs w:val="24"/>
        </w:rPr>
        <w:t xml:space="preserve">. Гвардейское, Симферопольский район, РК,297513 </w:t>
      </w:r>
    </w:p>
    <w:p w14:paraId="4CE2420A" w14:textId="77777777" w:rsidR="009B4152" w:rsidRPr="00500F0A" w:rsidRDefault="009B4152" w:rsidP="00DB37F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F0A">
        <w:rPr>
          <w:rFonts w:ascii="Times New Roman" w:hAnsi="Times New Roman" w:cs="Times New Roman"/>
          <w:sz w:val="24"/>
          <w:szCs w:val="24"/>
        </w:rPr>
        <w:t xml:space="preserve">тел/факс (3652)32-31-51, </w:t>
      </w:r>
      <w:proofErr w:type="spellStart"/>
      <w:r w:rsidRPr="00500F0A">
        <w:rPr>
          <w:rFonts w:ascii="Times New Roman" w:hAnsi="Times New Roman" w:cs="Times New Roman"/>
          <w:sz w:val="24"/>
          <w:szCs w:val="24"/>
          <w:u w:val="single"/>
        </w:rPr>
        <w:t>e-mail</w:t>
      </w:r>
      <w:proofErr w:type="spellEnd"/>
      <w:r w:rsidRPr="00500F0A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500F0A">
        <w:rPr>
          <w:rFonts w:ascii="Times New Roman" w:hAnsi="Times New Roman" w:cs="Times New Roman"/>
          <w:sz w:val="24"/>
          <w:szCs w:val="24"/>
          <w:shd w:val="clear" w:color="auto" w:fill="FFFFFF"/>
        </w:rPr>
        <w:t>sadik_flajok-gvardeyskoe@crimeaedu.ru</w:t>
      </w:r>
      <w:r w:rsidRPr="00500F0A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</w:p>
    <w:p w14:paraId="1F0C62AF" w14:textId="77777777" w:rsidR="009B4152" w:rsidRPr="00500F0A" w:rsidRDefault="009B4152" w:rsidP="00DB37F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F0A">
        <w:rPr>
          <w:rFonts w:ascii="Times New Roman" w:hAnsi="Times New Roman" w:cs="Times New Roman"/>
          <w:sz w:val="24"/>
          <w:szCs w:val="24"/>
          <w:u w:val="single"/>
        </w:rPr>
        <w:t xml:space="preserve">сайт </w:t>
      </w:r>
      <w:hyperlink r:id="rId5" w:history="1">
        <w:r w:rsidRPr="00500F0A">
          <w:rPr>
            <w:rStyle w:val="a7"/>
            <w:rFonts w:ascii="Times New Roman" w:hAnsi="Times New Roman" w:cs="Times New Roman"/>
            <w:sz w:val="24"/>
            <w:szCs w:val="24"/>
          </w:rPr>
          <w:t>https://flajok.tvoysadik.ru/</w:t>
        </w:r>
      </w:hyperlink>
    </w:p>
    <w:tbl>
      <w:tblPr>
        <w:tblW w:w="9504" w:type="dxa"/>
        <w:tblInd w:w="-72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504"/>
      </w:tblGrid>
      <w:tr w:rsidR="009B4152" w:rsidRPr="00500F0A" w14:paraId="663F63AE" w14:textId="77777777" w:rsidTr="0040316E">
        <w:trPr>
          <w:trHeight w:val="91"/>
        </w:trPr>
        <w:tc>
          <w:tcPr>
            <w:tcW w:w="95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32A060" w14:textId="77777777" w:rsidR="009B4152" w:rsidRPr="00500F0A" w:rsidRDefault="009B4152" w:rsidP="00DB37F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DFFE20" w14:textId="77777777" w:rsidR="009B4152" w:rsidRPr="00500F0A" w:rsidRDefault="009B4152" w:rsidP="00DB37F3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3424EB64" w14:textId="77777777" w:rsidR="009B4152" w:rsidRDefault="009B4152" w:rsidP="00DB37F3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672609" w14:textId="77777777" w:rsidR="009B4152" w:rsidRDefault="009B4152" w:rsidP="00DB37F3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2ADE6B" w14:textId="4B284113" w:rsidR="009B4152" w:rsidRDefault="009B4152" w:rsidP="00DB37F3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554ED7" w14:textId="77777777" w:rsidR="009B4152" w:rsidRDefault="009B4152" w:rsidP="00DB37F3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A37CB8" w14:textId="77777777" w:rsidR="009B4152" w:rsidRDefault="009B4152" w:rsidP="00DB37F3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F4947B" w14:textId="77777777" w:rsidR="009B4152" w:rsidRDefault="009B4152" w:rsidP="00DB37F3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7CF6B6" w14:textId="4D05A865" w:rsidR="009B4152" w:rsidRPr="00FB2FF5" w:rsidRDefault="009B4152" w:rsidP="00DB37F3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i/>
          <w:iCs/>
          <w:sz w:val="44"/>
          <w:szCs w:val="44"/>
        </w:rPr>
      </w:pPr>
      <w:r w:rsidRPr="00FB2FF5">
        <w:rPr>
          <w:rFonts w:ascii="Times New Roman" w:hAnsi="Times New Roman" w:cs="Times New Roman"/>
          <w:i/>
          <w:iCs/>
          <w:sz w:val="44"/>
          <w:szCs w:val="44"/>
        </w:rPr>
        <w:t>«</w:t>
      </w:r>
      <w:r w:rsidR="00DB37F3">
        <w:rPr>
          <w:rFonts w:ascii="Times New Roman" w:hAnsi="Times New Roman" w:cs="Times New Roman"/>
          <w:i/>
          <w:iCs/>
          <w:sz w:val="44"/>
          <w:szCs w:val="44"/>
        </w:rPr>
        <w:t>Особенности применения игр-головоломок в работе педагога-психолога</w:t>
      </w:r>
      <w:r w:rsidRPr="00FB2FF5">
        <w:rPr>
          <w:rFonts w:ascii="Times New Roman" w:hAnsi="Times New Roman" w:cs="Times New Roman"/>
          <w:i/>
          <w:iCs/>
          <w:sz w:val="44"/>
          <w:szCs w:val="44"/>
        </w:rPr>
        <w:t>»</w:t>
      </w:r>
    </w:p>
    <w:p w14:paraId="05118A40" w14:textId="77777777" w:rsidR="009B4152" w:rsidRPr="00500F0A" w:rsidRDefault="009B4152" w:rsidP="00DB37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F15C8B" w14:textId="77777777" w:rsidR="009B4152" w:rsidRDefault="009B4152" w:rsidP="00DB37F3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2278092E" w14:textId="77777777" w:rsidR="009B4152" w:rsidRDefault="009B4152" w:rsidP="00DB37F3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7204E487" w14:textId="77777777" w:rsidR="009B4152" w:rsidRDefault="009B4152" w:rsidP="00DB37F3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0BFFF70" w14:textId="77777777" w:rsidR="009B4152" w:rsidRDefault="009B4152" w:rsidP="00DB37F3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20B730D9" w14:textId="77777777" w:rsidR="009B4152" w:rsidRDefault="009B4152" w:rsidP="00DB37F3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2ED9C169" w14:textId="77777777" w:rsidR="009B4152" w:rsidRDefault="009B4152" w:rsidP="00DB37F3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72DDA50B" w14:textId="77777777" w:rsidR="009B4152" w:rsidRDefault="009B4152" w:rsidP="00DB37F3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3C119746" w14:textId="77777777" w:rsidR="009B4152" w:rsidRDefault="009B4152" w:rsidP="00DB37F3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09E53113" w14:textId="77777777" w:rsidR="009B4152" w:rsidRDefault="009B4152" w:rsidP="00DB37F3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389854CF" w14:textId="77777777" w:rsidR="009B4152" w:rsidRDefault="009B4152" w:rsidP="00DB37F3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6FA57CD" w14:textId="77777777" w:rsidR="009B4152" w:rsidRDefault="009B4152" w:rsidP="00DB37F3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00F7FC62" w14:textId="77777777" w:rsidR="009B4152" w:rsidRDefault="009B4152" w:rsidP="00DB37F3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499FE83" w14:textId="77777777" w:rsidR="009B4152" w:rsidRDefault="009B4152" w:rsidP="00DB37F3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62C5C94C" w14:textId="77777777" w:rsidR="009B4152" w:rsidRDefault="009B4152" w:rsidP="00DB37F3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8C84884" w14:textId="77777777" w:rsidR="009B4152" w:rsidRDefault="009B4152" w:rsidP="00DB37F3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1692DCFA" w14:textId="77777777" w:rsidR="009B4152" w:rsidRDefault="009B4152" w:rsidP="00DB37F3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1B342150" w14:textId="77777777" w:rsidR="009B4152" w:rsidRDefault="009B4152" w:rsidP="00DB37F3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39EEC045" w14:textId="77777777" w:rsidR="009B4152" w:rsidRPr="00FB2FF5" w:rsidRDefault="009B4152" w:rsidP="00DB37F3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B2FF5">
        <w:rPr>
          <w:rFonts w:ascii="Times New Roman" w:hAnsi="Times New Roman" w:cs="Times New Roman"/>
          <w:b/>
          <w:bCs/>
          <w:sz w:val="24"/>
          <w:szCs w:val="24"/>
        </w:rPr>
        <w:t>Подготовила:</w:t>
      </w:r>
    </w:p>
    <w:p w14:paraId="1752F87A" w14:textId="2A6C3B9C" w:rsidR="009B4152" w:rsidRPr="00FB2FF5" w:rsidRDefault="00DB37F3" w:rsidP="00DB37F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Головина Татьяна Олеговна</w:t>
      </w:r>
      <w:r w:rsidR="009B4152" w:rsidRPr="00FB2FF5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51318E4" w14:textId="189CD1BF" w:rsidR="009B4152" w:rsidRDefault="00DB37F3" w:rsidP="00DB37F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Пелдагог</w:t>
      </w:r>
      <w:proofErr w:type="spellEnd"/>
      <w:r>
        <w:rPr>
          <w:rFonts w:ascii="Times New Roman" w:hAnsi="Times New Roman" w:cs="Times New Roman"/>
          <w:sz w:val="24"/>
          <w:szCs w:val="24"/>
        </w:rPr>
        <w:t>-психолог</w:t>
      </w:r>
    </w:p>
    <w:p w14:paraId="28AEC1FD" w14:textId="77777777" w:rsidR="009B4152" w:rsidRPr="00FB2FF5" w:rsidRDefault="009B4152" w:rsidP="00DB37F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B2FF5">
        <w:rPr>
          <w:rFonts w:ascii="Times New Roman" w:hAnsi="Times New Roman" w:cs="Times New Roman"/>
          <w:sz w:val="24"/>
          <w:szCs w:val="24"/>
        </w:rPr>
        <w:t xml:space="preserve">МБДОУ «Детский сад «Флажок» </w:t>
      </w:r>
      <w:proofErr w:type="spellStart"/>
      <w:r w:rsidRPr="00FB2FF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FB2FF5">
        <w:rPr>
          <w:rFonts w:ascii="Times New Roman" w:hAnsi="Times New Roman" w:cs="Times New Roman"/>
          <w:sz w:val="24"/>
          <w:szCs w:val="24"/>
        </w:rPr>
        <w:t>. Гвардейское»</w:t>
      </w:r>
    </w:p>
    <w:p w14:paraId="5354D49C" w14:textId="77777777" w:rsidR="009B4152" w:rsidRDefault="009B4152" w:rsidP="00DB37F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86D4C5F" w14:textId="77777777" w:rsidR="009B4152" w:rsidRDefault="009B4152" w:rsidP="00DB37F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417C157" w14:textId="77777777" w:rsidR="009B4152" w:rsidRDefault="009B4152" w:rsidP="00DB37F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E60DE93" w14:textId="77777777" w:rsidR="009B4152" w:rsidRDefault="009B4152" w:rsidP="00DB37F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547A18B" w14:textId="77777777" w:rsidR="009B4152" w:rsidRDefault="009B4152" w:rsidP="00DB37F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80D19F3" w14:textId="77777777" w:rsidR="009B4152" w:rsidRDefault="009B4152" w:rsidP="00DB37F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9A971EB" w14:textId="77777777" w:rsidR="009B4152" w:rsidRDefault="009B4152" w:rsidP="00DB37F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682CB08" w14:textId="77777777" w:rsidR="009B4152" w:rsidRDefault="009B4152" w:rsidP="00DB37F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136FA4C" w14:textId="41A561C1" w:rsidR="009B4152" w:rsidRDefault="009B4152" w:rsidP="00DB37F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B2FF5">
        <w:rPr>
          <w:rFonts w:ascii="Times New Roman" w:hAnsi="Times New Roman" w:cs="Times New Roman"/>
          <w:sz w:val="24"/>
          <w:szCs w:val="24"/>
        </w:rPr>
        <w:t>2022 г.</w:t>
      </w:r>
    </w:p>
    <w:p w14:paraId="2608B918" w14:textId="77777777" w:rsidR="00DB37F3" w:rsidRDefault="00DB37F3" w:rsidP="00DB37F3">
      <w:pPr>
        <w:pStyle w:val="a8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329BCB79" w14:textId="77777777" w:rsidR="00DB37F3" w:rsidRDefault="00DB37F3" w:rsidP="00DB37F3">
      <w:pPr>
        <w:pStyle w:val="a8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1C0F1123" w14:textId="37B19487" w:rsidR="00DB37F3" w:rsidRDefault="00DB37F3" w:rsidP="00DB37F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1C1A">
        <w:rPr>
          <w:rFonts w:ascii="Times New Roman" w:hAnsi="Times New Roman" w:cs="Times New Roman"/>
          <w:b/>
          <w:i/>
          <w:sz w:val="28"/>
          <w:szCs w:val="28"/>
        </w:rPr>
        <w:lastRenderedPageBreak/>
        <w:t>Психолог: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01C1A">
        <w:rPr>
          <w:rFonts w:ascii="Times New Roman" w:hAnsi="Times New Roman" w:cs="Times New Roman"/>
          <w:sz w:val="28"/>
          <w:szCs w:val="28"/>
        </w:rPr>
        <w:t>Мир головоломок разнообразен</w:t>
      </w:r>
      <w:r>
        <w:rPr>
          <w:rFonts w:ascii="Times New Roman" w:hAnsi="Times New Roman" w:cs="Times New Roman"/>
          <w:sz w:val="28"/>
          <w:szCs w:val="28"/>
        </w:rPr>
        <w:t xml:space="preserve"> и многогранен. Поэтому каждый специалист может использовать их в своей практической работе. В своей работе я применяю следующие головоломки: головоломки по технике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игра-головоломка шар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Орбо</w:t>
      </w:r>
      <w:proofErr w:type="spellEnd"/>
      <w:r>
        <w:rPr>
          <w:rFonts w:ascii="Times New Roman" w:hAnsi="Times New Roman" w:cs="Times New Roman"/>
          <w:sz w:val="28"/>
          <w:szCs w:val="28"/>
        </w:rPr>
        <w:t>, пентамино, логические игры на установление причинно-следственных связей, с детьми ОВЗ можно пробовать применять «Кубики для всех», «Квадраты» по уровням П.Б. Никитина, различные логические цепочки (животные, времена года). Более детальнее с играми можно познакомиться на выставке.</w:t>
      </w:r>
    </w:p>
    <w:p w14:paraId="091134A0" w14:textId="77777777" w:rsidR="00DB37F3" w:rsidRDefault="00DB37F3" w:rsidP="00DB37F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6FB5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sz w:val="28"/>
          <w:szCs w:val="28"/>
        </w:rPr>
        <w:t xml:space="preserve"> Первая </w:t>
      </w:r>
      <w:r w:rsidRPr="007250CE">
        <w:rPr>
          <w:rFonts w:ascii="Times New Roman" w:hAnsi="Times New Roman" w:cs="Times New Roman"/>
          <w:b/>
          <w:sz w:val="28"/>
          <w:szCs w:val="28"/>
        </w:rPr>
        <w:t>игра</w:t>
      </w:r>
      <w:r>
        <w:rPr>
          <w:rFonts w:ascii="Times New Roman" w:hAnsi="Times New Roman" w:cs="Times New Roman"/>
          <w:sz w:val="28"/>
          <w:szCs w:val="28"/>
        </w:rPr>
        <w:t xml:space="preserve">, в которую предлагаю вам поиграть это </w:t>
      </w:r>
      <w:r w:rsidRPr="007250CE">
        <w:rPr>
          <w:rFonts w:ascii="Times New Roman" w:hAnsi="Times New Roman" w:cs="Times New Roman"/>
          <w:b/>
          <w:sz w:val="28"/>
          <w:szCs w:val="28"/>
        </w:rPr>
        <w:t>«Кирпичики эмоции»</w:t>
      </w:r>
      <w:r>
        <w:rPr>
          <w:rFonts w:ascii="Times New Roman" w:hAnsi="Times New Roman" w:cs="Times New Roman"/>
          <w:sz w:val="28"/>
          <w:szCs w:val="28"/>
        </w:rPr>
        <w:t xml:space="preserve"> Игра построена по принципу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пентамино, но имеет свои особенности: деревянная игрушка, а это значит, что она обладает особой энергетикой, расслабляет, настраивает на положительный лад, обогащает сенсорный опыт ребенка; изображение не яркое, что позволяет сосредоточиться именно на эмоции, которая получается в результате выполнения.  У детей нашего времени недостаточно развит эмоциональный интеллект, они не могут распознавать эмоции и чувства свои и других людей, не умеют контролировать и управлять ими, </w:t>
      </w:r>
      <w:proofErr w:type="gramStart"/>
      <w:r>
        <w:rPr>
          <w:rFonts w:ascii="Times New Roman" w:hAnsi="Times New Roman" w:cs="Times New Roman"/>
          <w:sz w:val="28"/>
          <w:szCs w:val="28"/>
        </w:rPr>
        <w:t>а  подобные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игры помогают нам с этим справиться.</w:t>
      </w:r>
    </w:p>
    <w:p w14:paraId="741C877C" w14:textId="77777777" w:rsidR="00DB37F3" w:rsidRDefault="00DB37F3" w:rsidP="00DB37F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3C5C">
        <w:rPr>
          <w:rFonts w:ascii="Times New Roman" w:hAnsi="Times New Roman" w:cs="Times New Roman"/>
          <w:i/>
          <w:sz w:val="28"/>
          <w:szCs w:val="28"/>
        </w:rPr>
        <w:t>(Возьмите желтый конверт под №1</w:t>
      </w:r>
      <w:r>
        <w:rPr>
          <w:rFonts w:ascii="Times New Roman" w:hAnsi="Times New Roman" w:cs="Times New Roman"/>
          <w:i/>
          <w:sz w:val="28"/>
          <w:szCs w:val="28"/>
        </w:rPr>
        <w:t>, разложите перед собой головоломку</w:t>
      </w:r>
      <w:r w:rsidRPr="00BA3C5C">
        <w:rPr>
          <w:rFonts w:ascii="Times New Roman" w:hAnsi="Times New Roman" w:cs="Times New Roman"/>
          <w:i/>
          <w:sz w:val="28"/>
          <w:szCs w:val="28"/>
        </w:rPr>
        <w:t>).</w:t>
      </w:r>
    </w:p>
    <w:p w14:paraId="05868414" w14:textId="77777777" w:rsidR="00DB37F3" w:rsidRDefault="00DB37F3" w:rsidP="00DB37F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50CE">
        <w:rPr>
          <w:rFonts w:ascii="Times New Roman" w:hAnsi="Times New Roman" w:cs="Times New Roman"/>
          <w:b/>
          <w:sz w:val="28"/>
          <w:szCs w:val="28"/>
        </w:rPr>
        <w:t>Правило</w:t>
      </w:r>
      <w:r w:rsidRPr="00561C8D">
        <w:rPr>
          <w:rFonts w:ascii="Times New Roman" w:hAnsi="Times New Roman" w:cs="Times New Roman"/>
          <w:b/>
          <w:sz w:val="28"/>
          <w:szCs w:val="28"/>
        </w:rPr>
        <w:t>:</w:t>
      </w:r>
      <w:r w:rsidRPr="00561C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соберите головоломку по образцу и назовите эмоцию, которая у вас получилась.</w:t>
      </w:r>
    </w:p>
    <w:p w14:paraId="1485B9A0" w14:textId="77777777" w:rsidR="00DB37F3" w:rsidRPr="00E10F19" w:rsidRDefault="00DB37F3" w:rsidP="00DB37F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0F19">
        <w:rPr>
          <w:rFonts w:ascii="Times New Roman" w:hAnsi="Times New Roman" w:cs="Times New Roman"/>
          <w:i/>
          <w:sz w:val="28"/>
          <w:szCs w:val="28"/>
        </w:rPr>
        <w:t>Я прошу собрать обратно в конверт головоломку и положить на край стола</w:t>
      </w:r>
      <w:r w:rsidRPr="00E10F19">
        <w:rPr>
          <w:rFonts w:ascii="Times New Roman" w:hAnsi="Times New Roman" w:cs="Times New Roman"/>
          <w:sz w:val="28"/>
          <w:szCs w:val="28"/>
        </w:rPr>
        <w:t>.</w:t>
      </w:r>
    </w:p>
    <w:p w14:paraId="692EF81A" w14:textId="77777777" w:rsidR="00DB37F3" w:rsidRPr="00561C8D" w:rsidRDefault="00DB37F3" w:rsidP="00DB37F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C8D">
        <w:rPr>
          <w:rFonts w:ascii="Times New Roman" w:hAnsi="Times New Roman" w:cs="Times New Roman"/>
          <w:sz w:val="28"/>
          <w:szCs w:val="28"/>
        </w:rPr>
        <w:t xml:space="preserve">С помощью подобных игр </w:t>
      </w:r>
      <w:r>
        <w:rPr>
          <w:rFonts w:ascii="Times New Roman" w:hAnsi="Times New Roman" w:cs="Times New Roman"/>
          <w:sz w:val="28"/>
          <w:szCs w:val="28"/>
        </w:rPr>
        <w:t>ребенок</w:t>
      </w:r>
      <w:r w:rsidRPr="00561C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561C8D">
        <w:rPr>
          <w:rFonts w:ascii="Times New Roman" w:hAnsi="Times New Roman" w:cs="Times New Roman"/>
          <w:sz w:val="28"/>
          <w:szCs w:val="28"/>
        </w:rPr>
        <w:t>учить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561C8D">
        <w:rPr>
          <w:rFonts w:ascii="Times New Roman" w:hAnsi="Times New Roman" w:cs="Times New Roman"/>
          <w:sz w:val="28"/>
          <w:szCs w:val="28"/>
        </w:rPr>
        <w:t xml:space="preserve"> работать в команде, вырабатывать определенную модель поведения, планировать свои действия (например, сначала я соберу пустые детали, а затем приступлю к рисунку) и </w:t>
      </w:r>
      <w:proofErr w:type="spellStart"/>
      <w:r w:rsidRPr="00561C8D">
        <w:rPr>
          <w:rFonts w:ascii="Times New Roman" w:hAnsi="Times New Roman" w:cs="Times New Roman"/>
          <w:sz w:val="28"/>
          <w:szCs w:val="28"/>
        </w:rPr>
        <w:t>тд</w:t>
      </w:r>
      <w:proofErr w:type="spellEnd"/>
      <w:r>
        <w:rPr>
          <w:rFonts w:ascii="Times New Roman" w:hAnsi="Times New Roman" w:cs="Times New Roman"/>
          <w:sz w:val="28"/>
          <w:szCs w:val="28"/>
        </w:rPr>
        <w:t>, действовать по образцу</w:t>
      </w:r>
      <w:r w:rsidRPr="00561C8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Также головоломка может служить диагностическим инструментарием. Например, вы, когда ее собирали: кто-то с азартом приступил к выполнению задания, кто-то спасовал перед трудностями, для кого-то показалось, что это не интересно, у кого-то не хватило терпения довести начатое дело до конца, кто-то просто устал. Все это раскрывает доминирующую модель вашего поведения, которая сложилась в результате жизненного опыта. </w:t>
      </w:r>
    </w:p>
    <w:p w14:paraId="49F0FA80" w14:textId="77777777" w:rsidR="00DB37F3" w:rsidRDefault="00DB37F3" w:rsidP="00DB37F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BC3">
        <w:rPr>
          <w:rFonts w:ascii="Times New Roman" w:hAnsi="Times New Roman" w:cs="Times New Roman"/>
          <w:sz w:val="28"/>
          <w:szCs w:val="28"/>
          <w:shd w:val="clear" w:color="auto" w:fill="FFFFFF"/>
        </w:rPr>
        <w:t>Эмоциональный интеллект (EQ) и умственный интеллект (IQ) существуют в паре, они не отделимы и зависят друг от друга. И наличие высокого уровня IQ просто невозможно без развитого эмоционального интеллекта</w:t>
      </w:r>
      <w:r>
        <w:rPr>
          <w:rFonts w:ascii="Times New Roman" w:hAnsi="Times New Roman" w:cs="Times New Roman"/>
          <w:sz w:val="28"/>
          <w:szCs w:val="28"/>
        </w:rPr>
        <w:t xml:space="preserve">.  Сейчас мы и убедились, что развивать эмоциональный интеллект можно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также 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помощью головоломок.</w:t>
      </w:r>
    </w:p>
    <w:p w14:paraId="3CC6E069" w14:textId="77777777" w:rsidR="00DB37F3" w:rsidRPr="00EB43F7" w:rsidRDefault="00DB37F3" w:rsidP="00DB37F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Следующий вид игр, с которыми я бы хотела вас познакомить – это настольные стратегические игры. </w:t>
      </w:r>
      <w:r>
        <w:rPr>
          <w:rFonts w:ascii="Helvetica" w:hAnsi="Helvetica"/>
          <w:color w:val="333333"/>
          <w:sz w:val="21"/>
          <w:szCs w:val="21"/>
        </w:rPr>
        <w:t> 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EB43F7">
        <w:rPr>
          <w:rFonts w:ascii="Times New Roman" w:hAnsi="Times New Roman" w:cs="Times New Roman"/>
          <w:sz w:val="28"/>
          <w:szCs w:val="28"/>
        </w:rPr>
        <w:t xml:space="preserve">вучит несколько интригующе и не совсем понятно, не правда ли? </w:t>
      </w:r>
    </w:p>
    <w:p w14:paraId="349BE2CE" w14:textId="77777777" w:rsidR="00DB37F3" w:rsidRDefault="00DB37F3" w:rsidP="00DB37F3">
      <w:pPr>
        <w:pStyle w:val="a8"/>
        <w:tabs>
          <w:tab w:val="left" w:pos="865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Pr="00EB43F7">
        <w:rPr>
          <w:rFonts w:ascii="Times New Roman" w:hAnsi="Times New Roman" w:cs="Times New Roman"/>
          <w:b/>
          <w:sz w:val="28"/>
          <w:szCs w:val="28"/>
        </w:rPr>
        <w:t xml:space="preserve"> Логическая</w:t>
      </w:r>
      <w:proofErr w:type="gramEnd"/>
      <w:r w:rsidRPr="00EB43F7">
        <w:rPr>
          <w:rFonts w:ascii="Times New Roman" w:hAnsi="Times New Roman" w:cs="Times New Roman"/>
          <w:b/>
          <w:sz w:val="28"/>
          <w:szCs w:val="28"/>
        </w:rPr>
        <w:t xml:space="preserve"> головоломка «Шустрый дозор»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B58B753" w14:textId="77777777" w:rsidR="00DB37F3" w:rsidRPr="00E10F19" w:rsidRDefault="00DB37F3" w:rsidP="00DB37F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(Возьмите желтый конверт под №2, разложите перед собой следующую головоломку</w:t>
      </w:r>
      <w:r w:rsidRPr="00BA3C5C">
        <w:rPr>
          <w:rFonts w:ascii="Times New Roman" w:hAnsi="Times New Roman" w:cs="Times New Roman"/>
          <w:i/>
          <w:sz w:val="28"/>
          <w:szCs w:val="28"/>
        </w:rPr>
        <w:t>).</w:t>
      </w:r>
    </w:p>
    <w:p w14:paraId="757DD7B8" w14:textId="77777777" w:rsidR="00DB37F3" w:rsidRDefault="00DB37F3" w:rsidP="00DB37F3">
      <w:pPr>
        <w:pStyle w:val="a8"/>
        <w:tabs>
          <w:tab w:val="left" w:pos="865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Правило: 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EB43F7">
        <w:rPr>
          <w:rFonts w:ascii="Times New Roman" w:hAnsi="Times New Roman" w:cs="Times New Roman"/>
          <w:sz w:val="28"/>
          <w:szCs w:val="28"/>
        </w:rPr>
        <w:t>устрые сурикаты – хозяева пустыни. Они трепетно охраняют свою территорию от агрессоров, вставая на задние лапки и высматривая на горизонте хищников.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43F7">
        <w:rPr>
          <w:rFonts w:ascii="Times New Roman" w:hAnsi="Times New Roman" w:cs="Times New Roman"/>
          <w:sz w:val="28"/>
          <w:szCs w:val="28"/>
        </w:rPr>
        <w:t>Помогите сурикатам справиться с их миссией.</w:t>
      </w:r>
    </w:p>
    <w:p w14:paraId="77C9B59C" w14:textId="77777777" w:rsidR="00DB37F3" w:rsidRDefault="00DB37F3" w:rsidP="00DB37F3">
      <w:pPr>
        <w:pStyle w:val="a8"/>
        <w:tabs>
          <w:tab w:val="left" w:pos="865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43F7">
        <w:rPr>
          <w:rFonts w:ascii="Times New Roman" w:hAnsi="Times New Roman" w:cs="Times New Roman"/>
          <w:sz w:val="28"/>
          <w:szCs w:val="28"/>
        </w:rPr>
        <w:t xml:space="preserve">Расположите детали головоломки </w:t>
      </w:r>
      <w:r w:rsidRPr="009F6FB5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EB43F7">
        <w:rPr>
          <w:rFonts w:ascii="Times New Roman" w:hAnsi="Times New Roman" w:cs="Times New Roman"/>
          <w:sz w:val="28"/>
          <w:szCs w:val="28"/>
        </w:rPr>
        <w:t>сторожевой пост из четырех зверьков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B43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игровом поле </w:t>
      </w:r>
      <w:r w:rsidRPr="00561C8D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sz w:val="28"/>
          <w:szCs w:val="28"/>
        </w:rPr>
        <w:t xml:space="preserve"> так, чтобы все сурикаты выстроились в одну линию </w:t>
      </w:r>
      <w:r w:rsidRPr="00EB43F7">
        <w:rPr>
          <w:rFonts w:ascii="Times New Roman" w:hAnsi="Times New Roman" w:cs="Times New Roman"/>
          <w:sz w:val="28"/>
          <w:szCs w:val="28"/>
        </w:rPr>
        <w:t>по горизо</w:t>
      </w:r>
      <w:r>
        <w:rPr>
          <w:rFonts w:ascii="Times New Roman" w:hAnsi="Times New Roman" w:cs="Times New Roman"/>
          <w:sz w:val="28"/>
          <w:szCs w:val="28"/>
        </w:rPr>
        <w:t xml:space="preserve">нтали, вертикали или диагонали </w:t>
      </w:r>
      <w:r>
        <w:rPr>
          <w:rFonts w:ascii="Times New Roman" w:hAnsi="Times New Roman" w:cs="Times New Roman"/>
          <w:i/>
          <w:sz w:val="28"/>
          <w:szCs w:val="28"/>
        </w:rPr>
        <w:t>(3</w:t>
      </w:r>
      <w:r w:rsidRPr="00EB43F7">
        <w:rPr>
          <w:rFonts w:ascii="Times New Roman" w:hAnsi="Times New Roman" w:cs="Times New Roman"/>
          <w:i/>
          <w:sz w:val="28"/>
          <w:szCs w:val="28"/>
        </w:rPr>
        <w:t xml:space="preserve"> уровня, ответы на доску)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04926F9" w14:textId="77777777" w:rsidR="00DB37F3" w:rsidRDefault="00DB37F3" w:rsidP="00DB37F3">
      <w:pPr>
        <w:pStyle w:val="a8"/>
        <w:tabs>
          <w:tab w:val="left" w:pos="865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Каждый раз задание будет усложняться.</w:t>
      </w:r>
    </w:p>
    <w:p w14:paraId="6168D753" w14:textId="77777777" w:rsidR="00DB37F3" w:rsidRPr="00E10F19" w:rsidRDefault="00DB37F3" w:rsidP="00DB37F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0F19">
        <w:rPr>
          <w:rFonts w:ascii="Times New Roman" w:hAnsi="Times New Roman" w:cs="Times New Roman"/>
          <w:i/>
          <w:sz w:val="28"/>
          <w:szCs w:val="28"/>
        </w:rPr>
        <w:t>Я прошу собрать обратно в конверт головоломку и положить на край стола</w:t>
      </w:r>
      <w:r w:rsidRPr="00E10F19">
        <w:rPr>
          <w:rFonts w:ascii="Times New Roman" w:hAnsi="Times New Roman" w:cs="Times New Roman"/>
          <w:sz w:val="28"/>
          <w:szCs w:val="28"/>
        </w:rPr>
        <w:t>.</w:t>
      </w:r>
    </w:p>
    <w:p w14:paraId="0E198630" w14:textId="77777777" w:rsidR="00DB37F3" w:rsidRDefault="00DB37F3" w:rsidP="00DB37F3">
      <w:pPr>
        <w:pStyle w:val="a8"/>
        <w:tabs>
          <w:tab w:val="left" w:pos="8657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Pr="00405EC3">
        <w:rPr>
          <w:rFonts w:ascii="Times New Roman" w:hAnsi="Times New Roman" w:cs="Times New Roman"/>
          <w:b/>
          <w:sz w:val="28"/>
          <w:szCs w:val="28"/>
        </w:rPr>
        <w:t>Логическая головоломка «Тропики: прятки в джунглях»</w:t>
      </w:r>
    </w:p>
    <w:p w14:paraId="043D9CA8" w14:textId="77777777" w:rsidR="00DB37F3" w:rsidRPr="00E10F19" w:rsidRDefault="00DB37F3" w:rsidP="00DB37F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(Возьмите желтый конверт под №3, разложите перед собой следующую головоломку</w:t>
      </w:r>
      <w:r w:rsidRPr="00BA3C5C">
        <w:rPr>
          <w:rFonts w:ascii="Times New Roman" w:hAnsi="Times New Roman" w:cs="Times New Roman"/>
          <w:i/>
          <w:sz w:val="28"/>
          <w:szCs w:val="28"/>
        </w:rPr>
        <w:t>).</w:t>
      </w:r>
      <w:r w:rsidRPr="00405EC3">
        <w:rPr>
          <w:rFonts w:ascii="Times New Roman" w:hAnsi="Times New Roman" w:cs="Times New Roman"/>
          <w:b/>
          <w:sz w:val="28"/>
          <w:szCs w:val="28"/>
        </w:rPr>
        <w:tab/>
      </w:r>
    </w:p>
    <w:p w14:paraId="4AAF9BDE" w14:textId="77777777" w:rsidR="00DB37F3" w:rsidRDefault="00DB37F3" w:rsidP="00DB37F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Правило: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05EC3">
        <w:rPr>
          <w:rFonts w:ascii="Times New Roman" w:hAnsi="Times New Roman" w:cs="Times New Roman"/>
          <w:sz w:val="28"/>
          <w:szCs w:val="28"/>
        </w:rPr>
        <w:t xml:space="preserve"> тропиках обитают яркие колибри, невероятных размеров бабочки, экзотические хамелеоны, змеи и причудливые лягушки. Они скрываются от палящего солнца в тени деревьев и трав. </w:t>
      </w:r>
    </w:p>
    <w:p w14:paraId="4DFB6E63" w14:textId="77777777" w:rsidR="00DB37F3" w:rsidRDefault="00DB37F3" w:rsidP="00DB37F3">
      <w:pPr>
        <w:pStyle w:val="a8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Вращая и перемещая детали головоломки </w:t>
      </w:r>
      <w:r w:rsidRPr="009F6FB5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sz w:val="28"/>
          <w:szCs w:val="28"/>
        </w:rPr>
        <w:t xml:space="preserve">, сумейте расставить их так, чтобы на игровом поле </w:t>
      </w:r>
      <w:r w:rsidRPr="009F6FB5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sz w:val="28"/>
          <w:szCs w:val="28"/>
        </w:rPr>
        <w:t xml:space="preserve"> остались только те обитатели тропиков</w:t>
      </w:r>
      <w:r w:rsidRPr="00405EC3">
        <w:rPr>
          <w:rFonts w:ascii="Times New Roman" w:hAnsi="Times New Roman" w:cs="Times New Roman"/>
          <w:sz w:val="28"/>
          <w:szCs w:val="28"/>
        </w:rPr>
        <w:t xml:space="preserve">, которые </w:t>
      </w:r>
      <w:r>
        <w:rPr>
          <w:rFonts w:ascii="Times New Roman" w:hAnsi="Times New Roman" w:cs="Times New Roman"/>
          <w:sz w:val="28"/>
          <w:szCs w:val="28"/>
        </w:rPr>
        <w:t>указаны в задании, а остальных спрячьте за густой зеленью непроходимых джунглей.</w:t>
      </w:r>
      <w:r w:rsidRPr="00405EC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B43F7">
        <w:rPr>
          <w:rFonts w:ascii="Times New Roman" w:hAnsi="Times New Roman" w:cs="Times New Roman"/>
          <w:i/>
          <w:sz w:val="28"/>
          <w:szCs w:val="28"/>
        </w:rPr>
        <w:t>(4 уровня, ответы на доску)</w:t>
      </w:r>
    </w:p>
    <w:p w14:paraId="41C6A488" w14:textId="77777777" w:rsidR="00DB37F3" w:rsidRPr="00405EC3" w:rsidRDefault="00DB37F3" w:rsidP="00DB37F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0F19">
        <w:rPr>
          <w:rFonts w:ascii="Times New Roman" w:hAnsi="Times New Roman" w:cs="Times New Roman"/>
          <w:i/>
          <w:sz w:val="28"/>
          <w:szCs w:val="28"/>
        </w:rPr>
        <w:t>Я прошу собрать обратно в конверт головоломку и положить на край стола</w:t>
      </w:r>
      <w:r w:rsidRPr="00E10F19">
        <w:rPr>
          <w:rFonts w:ascii="Times New Roman" w:hAnsi="Times New Roman" w:cs="Times New Roman"/>
          <w:sz w:val="28"/>
          <w:szCs w:val="28"/>
        </w:rPr>
        <w:t>.</w:t>
      </w:r>
    </w:p>
    <w:p w14:paraId="7CA2C3B4" w14:textId="77777777" w:rsidR="00DB37F3" w:rsidRPr="00EB43F7" w:rsidRDefault="00DB37F3" w:rsidP="00DB37F3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43F7">
        <w:rPr>
          <w:rFonts w:ascii="Times New Roman" w:hAnsi="Times New Roman" w:cs="Times New Roman"/>
          <w:sz w:val="28"/>
          <w:szCs w:val="28"/>
        </w:rPr>
        <w:t>Суть таких игр состоит в достижении конкретных целей через принятие решений, наиболее разумных в той или иной ситуации. Участники игры учатся просчитывать ходы, выстраивать линию поведения, вырабатывают умение самостоятельно мыслить и осознавать ответственность за собственные действия.</w:t>
      </w:r>
    </w:p>
    <w:p w14:paraId="00A40162" w14:textId="77777777" w:rsidR="00DB37F3" w:rsidRPr="009B4152" w:rsidRDefault="00DB37F3" w:rsidP="00DB37F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sectPr w:rsidR="00DB37F3" w:rsidRPr="009B4152" w:rsidSect="00DB37F3">
      <w:pgSz w:w="11906" w:h="16838"/>
      <w:pgMar w:top="567" w:right="851" w:bottom="567" w:left="1134" w:header="709" w:footer="709" w:gutter="0"/>
      <w:pgBorders w:display="firstPage" w:offsetFrom="page">
        <w:top w:val="double" w:sz="12" w:space="24" w:color="92D050"/>
        <w:left w:val="double" w:sz="12" w:space="24" w:color="92D050"/>
        <w:bottom w:val="double" w:sz="12" w:space="24" w:color="92D050"/>
        <w:right w:val="double" w:sz="12" w:space="24" w:color="92D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80404"/>
    <w:multiLevelType w:val="hybridMultilevel"/>
    <w:tmpl w:val="6E44AA2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445A0E"/>
    <w:multiLevelType w:val="hybridMultilevel"/>
    <w:tmpl w:val="0A76B3BC"/>
    <w:lvl w:ilvl="0" w:tplc="D7545F6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04422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003F9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C16862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A56FB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DAE2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286B14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7A3F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A328C1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62A75EF3"/>
    <w:multiLevelType w:val="hybridMultilevel"/>
    <w:tmpl w:val="D194D7F6"/>
    <w:lvl w:ilvl="0" w:tplc="A79A54F6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7B5"/>
    <w:rsid w:val="000F300A"/>
    <w:rsid w:val="00146C5F"/>
    <w:rsid w:val="00165E6E"/>
    <w:rsid w:val="00187DF1"/>
    <w:rsid w:val="002052EF"/>
    <w:rsid w:val="00292267"/>
    <w:rsid w:val="002D5434"/>
    <w:rsid w:val="002D77D0"/>
    <w:rsid w:val="00327F89"/>
    <w:rsid w:val="00446829"/>
    <w:rsid w:val="00477EAD"/>
    <w:rsid w:val="0049172E"/>
    <w:rsid w:val="004B1FFF"/>
    <w:rsid w:val="004C0676"/>
    <w:rsid w:val="004F26B1"/>
    <w:rsid w:val="00533858"/>
    <w:rsid w:val="00573D94"/>
    <w:rsid w:val="005A2249"/>
    <w:rsid w:val="00692AAA"/>
    <w:rsid w:val="006946FA"/>
    <w:rsid w:val="007A4C02"/>
    <w:rsid w:val="008129E9"/>
    <w:rsid w:val="00812E4F"/>
    <w:rsid w:val="0092409C"/>
    <w:rsid w:val="0099082E"/>
    <w:rsid w:val="009B4152"/>
    <w:rsid w:val="00A03B25"/>
    <w:rsid w:val="00A5756E"/>
    <w:rsid w:val="00AB5B48"/>
    <w:rsid w:val="00BB62E2"/>
    <w:rsid w:val="00BE27B5"/>
    <w:rsid w:val="00C359ED"/>
    <w:rsid w:val="00C37ECB"/>
    <w:rsid w:val="00C8431F"/>
    <w:rsid w:val="00CB5A9A"/>
    <w:rsid w:val="00D31015"/>
    <w:rsid w:val="00D41949"/>
    <w:rsid w:val="00D945E5"/>
    <w:rsid w:val="00DB37F3"/>
    <w:rsid w:val="00DD2EDD"/>
    <w:rsid w:val="00E9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B6005"/>
  <w15:docId w15:val="{57ABA7D2-6682-4FAE-AE72-83175EE30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4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052E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D54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5434"/>
    <w:rPr>
      <w:rFonts w:ascii="Segoe UI" w:hAnsi="Segoe UI" w:cs="Segoe UI"/>
      <w:sz w:val="18"/>
      <w:szCs w:val="18"/>
    </w:rPr>
  </w:style>
  <w:style w:type="character" w:styleId="a7">
    <w:name w:val="Hyperlink"/>
    <w:semiHidden/>
    <w:unhideWhenUsed/>
    <w:rsid w:val="009B4152"/>
    <w:rPr>
      <w:color w:val="0000FF"/>
      <w:u w:val="single"/>
    </w:rPr>
  </w:style>
  <w:style w:type="paragraph" w:styleId="a8">
    <w:name w:val="No Spacing"/>
    <w:uiPriority w:val="1"/>
    <w:qFormat/>
    <w:rsid w:val="00DB37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5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8428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17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50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49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lajok.tvoysadi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3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20</cp:revision>
  <cp:lastPrinted>2022-04-08T12:32:00Z</cp:lastPrinted>
  <dcterms:created xsi:type="dcterms:W3CDTF">2022-03-23T19:19:00Z</dcterms:created>
  <dcterms:modified xsi:type="dcterms:W3CDTF">2022-04-08T13:09:00Z</dcterms:modified>
</cp:coreProperties>
</file>